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1F" w:rsidRDefault="003B611F" w:rsidP="00FA2613">
      <w:pPr>
        <w:spacing w:after="0" w:line="36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-191135</wp:posOffset>
            </wp:positionV>
            <wp:extent cx="5231130" cy="2781300"/>
            <wp:effectExtent l="1905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83" t="22521" r="25074" b="1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11F" w:rsidRDefault="003B611F" w:rsidP="00FA2613">
      <w:pPr>
        <w:spacing w:after="0" w:line="360" w:lineRule="exact"/>
        <w:jc w:val="center"/>
        <w:rPr>
          <w:rFonts w:ascii="Arial" w:hAnsi="Arial" w:cs="Arial"/>
          <w:sz w:val="24"/>
          <w:szCs w:val="24"/>
        </w:rPr>
      </w:pPr>
    </w:p>
    <w:p w:rsidR="00FA2613" w:rsidRPr="00596726" w:rsidRDefault="00FA2613" w:rsidP="00FA2613">
      <w:pPr>
        <w:spacing w:after="0"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596726">
        <w:rPr>
          <w:rFonts w:ascii="Arial" w:hAnsi="Arial" w:cs="Arial"/>
          <w:b/>
          <w:sz w:val="24"/>
          <w:szCs w:val="24"/>
        </w:rPr>
        <w:t>DOÑA BERTHA</w:t>
      </w:r>
    </w:p>
    <w:p w:rsidR="00FA2613" w:rsidRPr="00FA2613" w:rsidRDefault="00FA2613" w:rsidP="00FA2613">
      <w:pPr>
        <w:spacing w:after="0" w:line="360" w:lineRule="exact"/>
        <w:ind w:firstLine="708"/>
        <w:jc w:val="center"/>
        <w:rPr>
          <w:rFonts w:ascii="Arial" w:hAnsi="Arial" w:cs="Arial"/>
          <w:sz w:val="24"/>
          <w:szCs w:val="24"/>
        </w:rPr>
      </w:pPr>
      <w:r w:rsidRPr="00FA2613">
        <w:rPr>
          <w:rFonts w:ascii="Arial" w:hAnsi="Arial" w:cs="Arial"/>
          <w:sz w:val="24"/>
          <w:szCs w:val="24"/>
        </w:rPr>
        <w:t>Por</w:t>
      </w:r>
      <w:r w:rsidR="00596726">
        <w:rPr>
          <w:rFonts w:ascii="Arial" w:hAnsi="Arial" w:cs="Arial"/>
          <w:sz w:val="24"/>
          <w:szCs w:val="24"/>
        </w:rPr>
        <w:t>:</w:t>
      </w:r>
      <w:r w:rsidRPr="00FA2613">
        <w:rPr>
          <w:rFonts w:ascii="Arial" w:hAnsi="Arial" w:cs="Arial"/>
          <w:sz w:val="24"/>
          <w:szCs w:val="24"/>
        </w:rPr>
        <w:t xml:space="preserve"> Heyde López Durán</w:t>
      </w:r>
    </w:p>
    <w:p w:rsidR="00FA2613" w:rsidRPr="00FA2613" w:rsidRDefault="00FA2613" w:rsidP="00FA2613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FA2613" w:rsidRDefault="00FA2613" w:rsidP="00FA2613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FA2613">
        <w:rPr>
          <w:rFonts w:ascii="Arial" w:hAnsi="Arial" w:cs="Arial"/>
          <w:sz w:val="24"/>
          <w:szCs w:val="24"/>
        </w:rPr>
        <w:t>Doña Bertha Hernández de Ospina, líder política, senadora y esposa del expresidente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>Mariano Ospina Pérez, escribió desde 1954, por varias décadas, una columna titulada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>“El Tábano”, la cual publicó en los principales diarios del país: La República, El Tiempo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>y El Espectador.</w:t>
      </w:r>
    </w:p>
    <w:p w:rsidR="00FA2613" w:rsidRPr="00FA2613" w:rsidRDefault="00FA2613" w:rsidP="00FA2613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FA2613" w:rsidRDefault="00FA2613" w:rsidP="00FA2613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FA2613">
        <w:rPr>
          <w:rFonts w:ascii="Arial" w:hAnsi="Arial" w:cs="Arial"/>
          <w:sz w:val="24"/>
          <w:szCs w:val="24"/>
        </w:rPr>
        <w:t>Uno de estos “Tábanos”, “El Tábano y la enjalma”, publicado en 1.975, picó más que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>todos por el acontecer político que generó, tanto así, que desencadenó en una crisis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>ministerial y casi causa la renuncia del presidente de la República de aquel momento.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>Aquí se describe lo sucedido “minuto a minuto”.</w:t>
      </w:r>
    </w:p>
    <w:p w:rsidR="00FA2613" w:rsidRPr="00FA2613" w:rsidRDefault="00FA2613" w:rsidP="00FA2613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FA2613" w:rsidRPr="00FA2613" w:rsidRDefault="00FA2613" w:rsidP="00FA2613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FA2613">
        <w:rPr>
          <w:rFonts w:ascii="Arial" w:hAnsi="Arial" w:cs="Arial"/>
          <w:sz w:val="24"/>
          <w:szCs w:val="24"/>
        </w:rPr>
        <w:t>En este libro se transcriben treinta y cuatro “Tábanos” de Doña Bertha. Con ellos, el</w:t>
      </w:r>
    </w:p>
    <w:p w:rsidR="00FA2613" w:rsidRPr="00FA2613" w:rsidRDefault="00FA2613" w:rsidP="00FA2613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FA2613">
        <w:rPr>
          <w:rFonts w:ascii="Arial" w:hAnsi="Arial" w:cs="Arial"/>
          <w:sz w:val="24"/>
          <w:szCs w:val="24"/>
        </w:rPr>
        <w:t>lector se ubica en el acontecer político de esa época. Es una selección de diferentes</w:t>
      </w:r>
    </w:p>
    <w:p w:rsidR="00FA2613" w:rsidRDefault="00FA2613" w:rsidP="00FA2613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FA2613">
        <w:rPr>
          <w:rFonts w:ascii="Arial" w:hAnsi="Arial" w:cs="Arial"/>
          <w:sz w:val="24"/>
          <w:szCs w:val="24"/>
        </w:rPr>
        <w:t>temas: análisis y comentarios sobre personajes políticos, indistintamente del partido,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>raza, sexo o religión, las fuerzas armadas, las obras públicas, la participación de la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>mujer en política y aún temas del diario vivir, como las plazas de mercado y otros.</w:t>
      </w:r>
    </w:p>
    <w:p w:rsidR="00FA2613" w:rsidRPr="00FA2613" w:rsidRDefault="00FA2613" w:rsidP="00FA2613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FA2613" w:rsidRDefault="00FA2613" w:rsidP="00FA2613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FA2613">
        <w:rPr>
          <w:rFonts w:ascii="Arial" w:hAnsi="Arial" w:cs="Arial"/>
          <w:sz w:val="24"/>
          <w:szCs w:val="24"/>
        </w:rPr>
        <w:lastRenderedPageBreak/>
        <w:t>Este es un ameno y veraz retrato histórico, pues sus “Tábanos” analizan a los hombres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>y a los aconteceres de esos años. Con este libro se pretende hacer una semblanza de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>la aguerrida líder política, a través de sus escritos y de importantes entrevistas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>realizadas durante 30 años de investigación, como la de Belisario Betancur Cuartas,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 xml:space="preserve">expresidente de la República; Juan </w:t>
      </w:r>
      <w:proofErr w:type="spellStart"/>
      <w:r w:rsidRPr="00FA2613">
        <w:rPr>
          <w:rFonts w:ascii="Arial" w:hAnsi="Arial" w:cs="Arial"/>
          <w:sz w:val="24"/>
          <w:szCs w:val="24"/>
        </w:rPr>
        <w:t>Gossaín</w:t>
      </w:r>
      <w:proofErr w:type="spellEnd"/>
      <w:r w:rsidRPr="00FA2613">
        <w:rPr>
          <w:rFonts w:ascii="Arial" w:hAnsi="Arial" w:cs="Arial"/>
          <w:sz w:val="24"/>
          <w:szCs w:val="24"/>
        </w:rPr>
        <w:t>, director de R.C.N. radio; Rafael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>Azula Barrera, secretario de Gobierno del 9 de abril; sus hijos, secretarios y amigos de</w:t>
      </w:r>
      <w:r>
        <w:rPr>
          <w:rFonts w:ascii="Arial" w:hAnsi="Arial" w:cs="Arial"/>
          <w:sz w:val="24"/>
          <w:szCs w:val="24"/>
        </w:rPr>
        <w:t xml:space="preserve"> </w:t>
      </w:r>
      <w:r w:rsidRPr="00FA2613">
        <w:rPr>
          <w:rFonts w:ascii="Arial" w:hAnsi="Arial" w:cs="Arial"/>
          <w:sz w:val="24"/>
          <w:szCs w:val="24"/>
        </w:rPr>
        <w:t>Doña Bertha.</w:t>
      </w:r>
    </w:p>
    <w:p w:rsidR="00FA2613" w:rsidRPr="00FA2613" w:rsidRDefault="00FA2613" w:rsidP="00FA2613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FA2613" w:rsidRPr="00FA2613" w:rsidRDefault="00FA2613" w:rsidP="00FA2613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 w:rsidRPr="00FA2613">
        <w:rPr>
          <w:rFonts w:ascii="Arial" w:hAnsi="Arial" w:cs="Arial"/>
          <w:sz w:val="24"/>
          <w:szCs w:val="24"/>
        </w:rPr>
        <w:t>¡Doña Bertha es la mujer más importante que ha tenido, no sólo el partido conservador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A2613">
        <w:rPr>
          <w:rFonts w:ascii="Arial" w:hAnsi="Arial" w:cs="Arial"/>
          <w:sz w:val="24"/>
          <w:szCs w:val="24"/>
        </w:rPr>
        <w:t>sino la historia de Colombia!</w:t>
      </w:r>
    </w:p>
    <w:sectPr w:rsidR="00FA2613" w:rsidRPr="00FA2613" w:rsidSect="00F14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13"/>
    <w:rsid w:val="00185243"/>
    <w:rsid w:val="003B611F"/>
    <w:rsid w:val="00596726"/>
    <w:rsid w:val="008924EE"/>
    <w:rsid w:val="00F14354"/>
    <w:rsid w:val="00FA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acer1</cp:lastModifiedBy>
  <cp:revision>2</cp:revision>
  <dcterms:created xsi:type="dcterms:W3CDTF">2019-11-08T00:16:00Z</dcterms:created>
  <dcterms:modified xsi:type="dcterms:W3CDTF">2020-10-15T00:28:00Z</dcterms:modified>
</cp:coreProperties>
</file>